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B58C91D" w:rsidR="00152A13" w:rsidRPr="00856508" w:rsidRDefault="00E5537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Oficial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4B5CDD3" w14:textId="77777777" w:rsidR="00FA0F6D" w:rsidRPr="007316C0" w:rsidRDefault="00FA0F6D" w:rsidP="00FA0F6D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7316C0">
              <w:rPr>
                <w:rFonts w:ascii="Tahoma" w:hAnsi="Tahoma" w:cs="Tahoma"/>
                <w:u w:val="single"/>
              </w:rPr>
              <w:t>Nombre</w:t>
            </w:r>
            <w:r w:rsidRPr="007316C0">
              <w:rPr>
                <w:rFonts w:ascii="Tahoma" w:hAnsi="Tahoma" w:cs="Tahoma"/>
              </w:rPr>
              <w:t>: Gustavo Adolfo Rangel Ramírez</w:t>
            </w:r>
          </w:p>
          <w:p w14:paraId="1DA5D6AB" w14:textId="4E5F4FC5" w:rsidR="00FA0F6D" w:rsidRPr="007316C0" w:rsidRDefault="00FA0F6D" w:rsidP="00FA0F6D">
            <w:pPr>
              <w:pStyle w:val="NormalWeb"/>
              <w:shd w:val="clear" w:color="auto" w:fill="FFFFFF"/>
              <w:spacing w:before="0" w:beforeAutospacing="0" w:after="135" w:afterAutospacing="0" w:line="270" w:lineRule="atLeast"/>
              <w:rPr>
                <w:rFonts w:ascii="Tahoma" w:hAnsi="Tahoma" w:cs="Tahoma"/>
                <w:sz w:val="22"/>
                <w:szCs w:val="22"/>
              </w:rPr>
            </w:pPr>
            <w:r w:rsidRPr="007316C0">
              <w:rPr>
                <w:rFonts w:ascii="Tahoma" w:hAnsi="Tahoma" w:cs="Tahoma"/>
                <w:sz w:val="22"/>
                <w:szCs w:val="22"/>
                <w:u w:val="single"/>
              </w:rPr>
              <w:t>Dirección oficial</w:t>
            </w:r>
            <w:r w:rsidRPr="007316C0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spellStart"/>
            <w:r w:rsidRPr="007316C0">
              <w:rPr>
                <w:rFonts w:ascii="Tahoma" w:hAnsi="Tahoma" w:cs="Tahoma"/>
                <w:sz w:val="22"/>
                <w:szCs w:val="22"/>
              </w:rPr>
              <w:t>Blv</w:t>
            </w:r>
            <w:r w:rsidR="00635DC8" w:rsidRPr="007316C0">
              <w:rPr>
                <w:rFonts w:ascii="Tahoma" w:hAnsi="Tahoma" w:cs="Tahoma"/>
                <w:sz w:val="22"/>
                <w:szCs w:val="22"/>
              </w:rPr>
              <w:t>d</w:t>
            </w:r>
            <w:proofErr w:type="spellEnd"/>
            <w:r w:rsidRPr="007316C0">
              <w:rPr>
                <w:rFonts w:ascii="Tahoma" w:hAnsi="Tahoma" w:cs="Tahoma"/>
                <w:sz w:val="22"/>
                <w:szCs w:val="22"/>
              </w:rPr>
              <w:t>. Luis Donaldo Colosio No. 6207, Fracc. Rancho La Torrecilla C.P. 25298</w:t>
            </w:r>
          </w:p>
          <w:p w14:paraId="7E292EBE" w14:textId="77777777" w:rsidR="00FA0F6D" w:rsidRPr="007316C0" w:rsidRDefault="00FA0F6D" w:rsidP="00FA0F6D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7316C0">
              <w:rPr>
                <w:rFonts w:ascii="Tahoma" w:hAnsi="Tahoma" w:cs="Tahoma"/>
                <w:u w:val="single"/>
              </w:rPr>
              <w:t>Teléfono oficial</w:t>
            </w:r>
            <w:r w:rsidRPr="007316C0">
              <w:rPr>
                <w:rFonts w:ascii="Tahoma" w:hAnsi="Tahoma" w:cs="Tahoma"/>
              </w:rPr>
              <w:t>:</w:t>
            </w:r>
            <w:r w:rsidRPr="007316C0">
              <w:rPr>
                <w:rFonts w:ascii="Tahoma" w:hAnsi="Tahoma" w:cs="Tahoma"/>
                <w:b/>
              </w:rPr>
              <w:t xml:space="preserve"> </w:t>
            </w:r>
            <w:r w:rsidRPr="007316C0">
              <w:rPr>
                <w:rFonts w:ascii="Tahoma" w:hAnsi="Tahoma" w:cs="Tahoma"/>
                <w:shd w:val="clear" w:color="auto" w:fill="FFFFFF"/>
              </w:rPr>
              <w:t>(844) 4-38-62-60</w:t>
            </w:r>
            <w:r w:rsidRPr="007316C0">
              <w:rPr>
                <w:rFonts w:ascii="Tahoma" w:hAnsi="Tahoma" w:cs="Tahoma"/>
                <w:b/>
              </w:rPr>
              <w:t xml:space="preserve">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CD0112A" w14:textId="77777777" w:rsidR="00FA0F6D" w:rsidRPr="009046D6" w:rsidRDefault="00FA0F6D" w:rsidP="00FA0F6D">
            <w:pPr>
              <w:pStyle w:val="Prrafodelista"/>
              <w:numPr>
                <w:ilvl w:val="0"/>
                <w:numId w:val="10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046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Derecho</w:t>
            </w:r>
          </w:p>
          <w:p w14:paraId="352F6355" w14:textId="77777777" w:rsidR="00FA0F6D" w:rsidRDefault="00FA0F6D" w:rsidP="00FA0F6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     (2011-2016)</w:t>
            </w:r>
          </w:p>
          <w:p w14:paraId="76027D02" w14:textId="77777777" w:rsidR="00FA0F6D" w:rsidRDefault="00FA0F6D" w:rsidP="00FA0F6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      Facultad de Jurisprudencia de la Universidad Autónoma de Coahuila.</w:t>
            </w:r>
          </w:p>
          <w:p w14:paraId="58829A5B" w14:textId="77777777" w:rsidR="00FA0F6D" w:rsidRDefault="00FA0F6D" w:rsidP="00FA0F6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5686CCD" w14:textId="77777777" w:rsidR="00FA0F6D" w:rsidRDefault="00FA0F6D" w:rsidP="00FA0F6D">
            <w:pPr>
              <w:pStyle w:val="Prrafodelista"/>
              <w:numPr>
                <w:ilvl w:val="0"/>
                <w:numId w:val="10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Maestría en el Sistema Penal Acusatorio</w:t>
            </w:r>
          </w:p>
          <w:p w14:paraId="3222C2D9" w14:textId="77777777" w:rsidR="00FA0F6D" w:rsidRDefault="00FA0F6D" w:rsidP="00FA0F6D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(2017-2019)</w:t>
            </w:r>
          </w:p>
          <w:p w14:paraId="7A99D885" w14:textId="77777777" w:rsidR="00FA0F6D" w:rsidRPr="009046D6" w:rsidRDefault="00FA0F6D" w:rsidP="00FA0F6D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del Noreste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4B9D2F0" w14:textId="77777777" w:rsidR="00FA0F6D" w:rsidRPr="00405766" w:rsidRDefault="00FA0F6D" w:rsidP="00FA0F6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b/>
              </w:rPr>
            </w:pPr>
            <w:r w:rsidRPr="00405766">
              <w:rPr>
                <w:rFonts w:ascii="Tahoma" w:hAnsi="Tahoma" w:cs="Tahoma"/>
              </w:rPr>
              <w:t>Oficialía de Partes del Poder Judicial del Estado de Coahuila de Zaragoza</w:t>
            </w:r>
          </w:p>
          <w:p w14:paraId="27DE1722" w14:textId="6873B742" w:rsidR="00FA0F6D" w:rsidRPr="00405766" w:rsidRDefault="00FA0F6D" w:rsidP="00FA0F6D">
            <w:pPr>
              <w:pStyle w:val="Prrafodelista"/>
              <w:jc w:val="both"/>
              <w:rPr>
                <w:rFonts w:ascii="Tahoma" w:hAnsi="Tahoma" w:cs="Tahoma"/>
              </w:rPr>
            </w:pPr>
            <w:r w:rsidRPr="00405766">
              <w:rPr>
                <w:rFonts w:ascii="Tahoma" w:hAnsi="Tahoma" w:cs="Tahoma"/>
              </w:rPr>
              <w:t>(</w:t>
            </w:r>
            <w:proofErr w:type="gramStart"/>
            <w:r w:rsidR="00BC1DAC">
              <w:rPr>
                <w:rFonts w:ascii="Tahoma" w:hAnsi="Tahoma" w:cs="Tahoma"/>
              </w:rPr>
              <w:t>Febrero</w:t>
            </w:r>
            <w:proofErr w:type="gramEnd"/>
            <w:r w:rsidR="00BC1DAC">
              <w:rPr>
                <w:rFonts w:ascii="Tahoma" w:hAnsi="Tahoma" w:cs="Tahoma"/>
              </w:rPr>
              <w:t xml:space="preserve"> </w:t>
            </w:r>
            <w:r w:rsidRPr="00405766">
              <w:rPr>
                <w:rFonts w:ascii="Tahoma" w:hAnsi="Tahoma" w:cs="Tahoma"/>
              </w:rPr>
              <w:t>2017-</w:t>
            </w:r>
            <w:r w:rsidR="00E735D1">
              <w:rPr>
                <w:rFonts w:ascii="Tahoma" w:hAnsi="Tahoma" w:cs="Tahoma"/>
              </w:rPr>
              <w:t xml:space="preserve"> </w:t>
            </w:r>
            <w:r w:rsidR="00BC1DAC">
              <w:rPr>
                <w:rFonts w:ascii="Tahoma" w:hAnsi="Tahoma" w:cs="Tahoma"/>
              </w:rPr>
              <w:t>Mayo</w:t>
            </w:r>
            <w:r w:rsidR="00E735D1">
              <w:rPr>
                <w:rFonts w:ascii="Tahoma" w:hAnsi="Tahoma" w:cs="Tahoma"/>
              </w:rPr>
              <w:t xml:space="preserve"> </w:t>
            </w:r>
            <w:r w:rsidRPr="00405766">
              <w:rPr>
                <w:rFonts w:ascii="Tahoma" w:hAnsi="Tahoma" w:cs="Tahoma"/>
              </w:rPr>
              <w:t>2018)</w:t>
            </w:r>
          </w:p>
          <w:p w14:paraId="0E2A33F1" w14:textId="77777777" w:rsidR="00FA0F6D" w:rsidRPr="00405766" w:rsidRDefault="00FA0F6D" w:rsidP="00FA0F6D">
            <w:pPr>
              <w:pStyle w:val="Prrafodelista"/>
              <w:jc w:val="both"/>
              <w:rPr>
                <w:rFonts w:ascii="Tahoma" w:hAnsi="Tahoma" w:cs="Tahoma"/>
              </w:rPr>
            </w:pPr>
            <w:r w:rsidRPr="00405766">
              <w:rPr>
                <w:rFonts w:ascii="Tahoma" w:hAnsi="Tahoma" w:cs="Tahoma"/>
              </w:rPr>
              <w:t>Auxiliar Administrativo</w:t>
            </w:r>
          </w:p>
          <w:p w14:paraId="04176E0F" w14:textId="77777777" w:rsidR="00FA0F6D" w:rsidRPr="00405766" w:rsidRDefault="00FA0F6D" w:rsidP="00FA0F6D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11E5F032" w14:textId="77777777" w:rsidR="00FA0F6D" w:rsidRPr="00405766" w:rsidRDefault="00FA0F6D" w:rsidP="00FA0F6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b/>
              </w:rPr>
            </w:pPr>
            <w:r w:rsidRPr="00405766">
              <w:rPr>
                <w:rFonts w:ascii="Tahoma" w:hAnsi="Tahoma" w:cs="Tahoma"/>
              </w:rPr>
              <w:t>Tribunal de Justicia Administrativa del Estado de Coahuila de Zaragoza</w:t>
            </w:r>
          </w:p>
          <w:p w14:paraId="3D3C713A" w14:textId="0D1F7932" w:rsidR="00FA0F6D" w:rsidRPr="00405766" w:rsidRDefault="00FA0F6D" w:rsidP="00FA0F6D">
            <w:pPr>
              <w:ind w:left="720"/>
              <w:jc w:val="both"/>
              <w:rPr>
                <w:rFonts w:ascii="Tahoma" w:hAnsi="Tahoma" w:cs="Tahoma"/>
              </w:rPr>
            </w:pPr>
            <w:r w:rsidRPr="00405766">
              <w:rPr>
                <w:rFonts w:ascii="Tahoma" w:hAnsi="Tahoma" w:cs="Tahoma"/>
              </w:rPr>
              <w:t>(</w:t>
            </w:r>
            <w:proofErr w:type="gramStart"/>
            <w:r w:rsidR="00E735D1">
              <w:rPr>
                <w:rFonts w:ascii="Tahoma" w:hAnsi="Tahoma" w:cs="Tahoma"/>
              </w:rPr>
              <w:t>Ma</w:t>
            </w:r>
            <w:r w:rsidR="00BC1DAC">
              <w:rPr>
                <w:rFonts w:ascii="Tahoma" w:hAnsi="Tahoma" w:cs="Tahoma"/>
              </w:rPr>
              <w:t>yo</w:t>
            </w:r>
            <w:proofErr w:type="gramEnd"/>
            <w:r w:rsidR="00E735D1">
              <w:rPr>
                <w:rFonts w:ascii="Tahoma" w:hAnsi="Tahoma" w:cs="Tahoma"/>
              </w:rPr>
              <w:t xml:space="preserve"> </w:t>
            </w:r>
            <w:r w:rsidRPr="00405766">
              <w:rPr>
                <w:rFonts w:ascii="Tahoma" w:hAnsi="Tahoma" w:cs="Tahoma"/>
              </w:rPr>
              <w:t>2018</w:t>
            </w:r>
            <w:r w:rsidR="00BC1DAC">
              <w:rPr>
                <w:rFonts w:ascii="Tahoma" w:hAnsi="Tahoma" w:cs="Tahoma"/>
              </w:rPr>
              <w:t xml:space="preserve"> </w:t>
            </w:r>
            <w:r w:rsidRPr="00405766">
              <w:rPr>
                <w:rFonts w:ascii="Tahoma" w:hAnsi="Tahoma" w:cs="Tahoma"/>
              </w:rPr>
              <w:t>-</w:t>
            </w:r>
            <w:r w:rsidR="00E735D1">
              <w:rPr>
                <w:rFonts w:ascii="Tahoma" w:hAnsi="Tahoma" w:cs="Tahoma"/>
              </w:rPr>
              <w:t xml:space="preserve"> </w:t>
            </w:r>
            <w:r w:rsidR="00BC1DAC">
              <w:rPr>
                <w:rFonts w:ascii="Tahoma" w:hAnsi="Tahoma" w:cs="Tahoma"/>
              </w:rPr>
              <w:t>Enero</w:t>
            </w:r>
            <w:r w:rsidR="00E735D1">
              <w:rPr>
                <w:rFonts w:ascii="Tahoma" w:hAnsi="Tahoma" w:cs="Tahoma"/>
              </w:rPr>
              <w:t xml:space="preserve"> </w:t>
            </w:r>
            <w:r w:rsidRPr="00405766">
              <w:rPr>
                <w:rFonts w:ascii="Tahoma" w:hAnsi="Tahoma" w:cs="Tahoma"/>
              </w:rPr>
              <w:t>2019)</w:t>
            </w:r>
          </w:p>
          <w:p w14:paraId="52D08759" w14:textId="77777777" w:rsidR="00FA0F6D" w:rsidRPr="00405766" w:rsidRDefault="00FA0F6D" w:rsidP="00FA0F6D">
            <w:pPr>
              <w:ind w:left="720"/>
              <w:jc w:val="both"/>
              <w:rPr>
                <w:rFonts w:ascii="Tahoma" w:hAnsi="Tahoma" w:cs="Tahoma"/>
              </w:rPr>
            </w:pPr>
            <w:r w:rsidRPr="00405766">
              <w:rPr>
                <w:rFonts w:ascii="Tahoma" w:hAnsi="Tahoma" w:cs="Tahoma"/>
              </w:rPr>
              <w:t>Analista Técnico</w:t>
            </w:r>
          </w:p>
          <w:p w14:paraId="24E553E6" w14:textId="77777777" w:rsidR="00FA0F6D" w:rsidRPr="00405766" w:rsidRDefault="00FA0F6D" w:rsidP="00FA0F6D">
            <w:pPr>
              <w:ind w:left="720"/>
              <w:jc w:val="both"/>
              <w:rPr>
                <w:rFonts w:ascii="Tahoma" w:hAnsi="Tahoma" w:cs="Tahoma"/>
              </w:rPr>
            </w:pPr>
          </w:p>
          <w:p w14:paraId="0CD06DFB" w14:textId="77777777" w:rsidR="00FA0F6D" w:rsidRPr="00405766" w:rsidRDefault="00FA0F6D" w:rsidP="00FA0F6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</w:rPr>
            </w:pPr>
            <w:r w:rsidRPr="00405766">
              <w:rPr>
                <w:rFonts w:ascii="Tahoma" w:hAnsi="Tahoma" w:cs="Tahoma"/>
              </w:rPr>
              <w:t>Instituto Electoral de Coahuila</w:t>
            </w:r>
          </w:p>
          <w:p w14:paraId="3317FE57" w14:textId="44D2D88C" w:rsidR="00FA0F6D" w:rsidRPr="00405766" w:rsidRDefault="00FA0F6D" w:rsidP="00FA0F6D">
            <w:pPr>
              <w:ind w:left="720"/>
              <w:jc w:val="both"/>
              <w:rPr>
                <w:rFonts w:ascii="Tahoma" w:hAnsi="Tahoma" w:cs="Tahoma"/>
              </w:rPr>
            </w:pPr>
            <w:r w:rsidRPr="00405766">
              <w:rPr>
                <w:rFonts w:ascii="Tahoma" w:hAnsi="Tahoma" w:cs="Tahoma"/>
              </w:rPr>
              <w:t>(</w:t>
            </w:r>
            <w:proofErr w:type="gramStart"/>
            <w:r w:rsidR="00BC1DAC">
              <w:rPr>
                <w:rFonts w:ascii="Tahoma" w:hAnsi="Tahoma" w:cs="Tahoma"/>
              </w:rPr>
              <w:t>Febrero</w:t>
            </w:r>
            <w:proofErr w:type="gramEnd"/>
            <w:r w:rsidR="00E735D1">
              <w:rPr>
                <w:rFonts w:ascii="Tahoma" w:hAnsi="Tahoma" w:cs="Tahoma"/>
              </w:rPr>
              <w:t xml:space="preserve"> </w:t>
            </w:r>
            <w:r w:rsidRPr="00405766">
              <w:rPr>
                <w:rFonts w:ascii="Tahoma" w:hAnsi="Tahoma" w:cs="Tahoma"/>
              </w:rPr>
              <w:t>2019</w:t>
            </w:r>
            <w:r w:rsidR="00BC1DAC">
              <w:rPr>
                <w:rFonts w:ascii="Tahoma" w:hAnsi="Tahoma" w:cs="Tahoma"/>
              </w:rPr>
              <w:t xml:space="preserve"> </w:t>
            </w:r>
            <w:r w:rsidRPr="00405766">
              <w:rPr>
                <w:rFonts w:ascii="Tahoma" w:hAnsi="Tahoma" w:cs="Tahoma"/>
              </w:rPr>
              <w:t>-</w:t>
            </w:r>
            <w:r w:rsidR="00BC1DAC">
              <w:rPr>
                <w:rFonts w:ascii="Tahoma" w:hAnsi="Tahoma" w:cs="Tahoma"/>
              </w:rPr>
              <w:t xml:space="preserve"> </w:t>
            </w:r>
            <w:r w:rsidRPr="00405766">
              <w:rPr>
                <w:rFonts w:ascii="Tahoma" w:hAnsi="Tahoma" w:cs="Tahoma"/>
              </w:rPr>
              <w:t>Presente)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F555" w14:textId="77777777" w:rsidR="002269AE" w:rsidRDefault="002269AE" w:rsidP="00527FC7">
      <w:pPr>
        <w:spacing w:after="0" w:line="240" w:lineRule="auto"/>
      </w:pPr>
      <w:r>
        <w:separator/>
      </w:r>
    </w:p>
  </w:endnote>
  <w:endnote w:type="continuationSeparator" w:id="0">
    <w:p w14:paraId="03F9FE57" w14:textId="77777777" w:rsidR="002269AE" w:rsidRDefault="002269A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9473" w14:textId="77777777" w:rsidR="002269AE" w:rsidRDefault="002269AE" w:rsidP="00527FC7">
      <w:pPr>
        <w:spacing w:after="0" w:line="240" w:lineRule="auto"/>
      </w:pPr>
      <w:r>
        <w:separator/>
      </w:r>
    </w:p>
  </w:footnote>
  <w:footnote w:type="continuationSeparator" w:id="0">
    <w:p w14:paraId="7C8A9E9E" w14:textId="77777777" w:rsidR="002269AE" w:rsidRDefault="002269A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36B77"/>
    <w:multiLevelType w:val="hybridMultilevel"/>
    <w:tmpl w:val="486A7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8"/>
  </w:num>
  <w:num w:numId="2" w16cid:durableId="1761443060">
    <w:abstractNumId w:val="8"/>
  </w:num>
  <w:num w:numId="3" w16cid:durableId="307441847">
    <w:abstractNumId w:val="7"/>
  </w:num>
  <w:num w:numId="4" w16cid:durableId="804155120">
    <w:abstractNumId w:val="6"/>
  </w:num>
  <w:num w:numId="5" w16cid:durableId="65807361">
    <w:abstractNumId w:val="3"/>
  </w:num>
  <w:num w:numId="6" w16cid:durableId="182213832">
    <w:abstractNumId w:val="4"/>
  </w:num>
  <w:num w:numId="7" w16cid:durableId="478039270">
    <w:abstractNumId w:val="5"/>
  </w:num>
  <w:num w:numId="8" w16cid:durableId="1105658467">
    <w:abstractNumId w:val="1"/>
  </w:num>
  <w:num w:numId="9" w16cid:durableId="732772855">
    <w:abstractNumId w:val="0"/>
  </w:num>
  <w:num w:numId="10" w16cid:durableId="118281604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15C62"/>
    <w:rsid w:val="00221C8E"/>
    <w:rsid w:val="002269A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35DC8"/>
    <w:rsid w:val="00657567"/>
    <w:rsid w:val="006651E9"/>
    <w:rsid w:val="006740E6"/>
    <w:rsid w:val="006B6958"/>
    <w:rsid w:val="006C4EC8"/>
    <w:rsid w:val="006F5477"/>
    <w:rsid w:val="007316C0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64397"/>
    <w:rsid w:val="00977765"/>
    <w:rsid w:val="009A776F"/>
    <w:rsid w:val="009B5D88"/>
    <w:rsid w:val="009B7550"/>
    <w:rsid w:val="009D39D4"/>
    <w:rsid w:val="00A44CAE"/>
    <w:rsid w:val="00A601AD"/>
    <w:rsid w:val="00A645CC"/>
    <w:rsid w:val="00A7487D"/>
    <w:rsid w:val="00A852D5"/>
    <w:rsid w:val="00AA1544"/>
    <w:rsid w:val="00AA7518"/>
    <w:rsid w:val="00AB740D"/>
    <w:rsid w:val="00AC710E"/>
    <w:rsid w:val="00AE3ABB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1DAC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61AB4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55372"/>
    <w:rsid w:val="00E71214"/>
    <w:rsid w:val="00E735D1"/>
    <w:rsid w:val="00E850C2"/>
    <w:rsid w:val="00E85945"/>
    <w:rsid w:val="00EC4BE5"/>
    <w:rsid w:val="00F2497D"/>
    <w:rsid w:val="00F333C9"/>
    <w:rsid w:val="00F51626"/>
    <w:rsid w:val="00F966AF"/>
    <w:rsid w:val="00FA0F6D"/>
    <w:rsid w:val="00FA1FBB"/>
    <w:rsid w:val="00FE37EF"/>
    <w:rsid w:val="00FE3AFA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FA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2022-05-19T16:35:00Z</dcterms:created>
  <dcterms:modified xsi:type="dcterms:W3CDTF">2024-02-27T00:11:00Z</dcterms:modified>
</cp:coreProperties>
</file>